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60B0" w14:textId="77777777" w:rsidR="00A5637A" w:rsidRDefault="00A5637A" w:rsidP="00744DB9">
      <w:pPr>
        <w:spacing w:after="0" w:line="240" w:lineRule="auto"/>
        <w:rPr>
          <w:rFonts w:eastAsia="Calibri" w:cstheme="minorHAnsi"/>
          <w:shd w:val="clear" w:color="auto" w:fill="FFFFFF"/>
        </w:rPr>
        <w:sectPr w:rsidR="00A5637A" w:rsidSect="00744DB9">
          <w:footerReference w:type="default" r:id="rId10"/>
          <w:headerReference w:type="first" r:id="rId11"/>
          <w:footerReference w:type="first" r:id="rId12"/>
          <w:pgSz w:w="11906" w:h="16838"/>
          <w:pgMar w:top="1440" w:right="1133" w:bottom="1276" w:left="1134" w:header="397" w:footer="397" w:gutter="0"/>
          <w:cols w:space="708"/>
          <w:titlePg/>
          <w:docGrid w:linePitch="360"/>
        </w:sectPr>
      </w:pPr>
    </w:p>
    <w:p w14:paraId="29D2AC06" w14:textId="6B0B4553" w:rsidR="0067664A" w:rsidRDefault="0067664A" w:rsidP="00744DB9">
      <w:pPr>
        <w:spacing w:after="0" w:line="240" w:lineRule="auto"/>
        <w:rPr>
          <w:rFonts w:eastAsia="Calibri" w:cstheme="minorHAnsi"/>
          <w:shd w:val="clear" w:color="auto" w:fill="FFFFFF"/>
        </w:rPr>
      </w:pPr>
      <w:r>
        <w:rPr>
          <w:rFonts w:eastAsia="Calibri" w:cstheme="minorHAnsi"/>
          <w:shd w:val="clear" w:color="auto" w:fill="FFFFFF"/>
        </w:rPr>
        <w:t>[NAME] MP</w:t>
      </w:r>
    </w:p>
    <w:p w14:paraId="410A36EB" w14:textId="67EFABAC" w:rsidR="002B24D0" w:rsidRPr="00297D37" w:rsidRDefault="0067664A" w:rsidP="00744DB9">
      <w:pPr>
        <w:spacing w:after="0" w:line="240" w:lineRule="auto"/>
        <w:rPr>
          <w:rFonts w:eastAsia="Calibri" w:cstheme="minorHAnsi"/>
          <w:shd w:val="clear" w:color="auto" w:fill="FFFFFF"/>
        </w:rPr>
      </w:pPr>
      <w:r>
        <w:rPr>
          <w:rFonts w:eastAsia="Calibri" w:cstheme="minorHAnsi"/>
          <w:shd w:val="clear" w:color="auto" w:fill="FFFFFF"/>
        </w:rPr>
        <w:t>Member for [ELECTORAT</w:t>
      </w:r>
      <w:r w:rsidR="00F87124">
        <w:rPr>
          <w:rFonts w:eastAsia="Calibri" w:cstheme="minorHAnsi"/>
          <w:shd w:val="clear" w:color="auto" w:fill="FFFFFF"/>
        </w:rPr>
        <w:t>E</w:t>
      </w:r>
      <w:r>
        <w:rPr>
          <w:rFonts w:eastAsia="Calibri" w:cstheme="minorHAnsi"/>
          <w:shd w:val="clear" w:color="auto" w:fill="FFFFFF"/>
        </w:rPr>
        <w:t>]</w:t>
      </w:r>
      <w:r w:rsidR="002B24D0" w:rsidRPr="00297D37">
        <w:rPr>
          <w:rFonts w:eastAsia="Calibri" w:cstheme="minorHAnsi"/>
        </w:rPr>
        <w:br/>
      </w:r>
      <w:r>
        <w:rPr>
          <w:rFonts w:eastAsia="Calibri" w:cstheme="minorHAnsi"/>
          <w:shd w:val="clear" w:color="auto" w:fill="FFFFFF"/>
        </w:rPr>
        <w:t>[ADDRESS]</w:t>
      </w:r>
      <w:r w:rsidR="002B24D0" w:rsidRPr="00297D37">
        <w:rPr>
          <w:rFonts w:eastAsia="Calibri" w:cstheme="minorHAnsi"/>
        </w:rPr>
        <w:br/>
      </w:r>
      <w:r>
        <w:rPr>
          <w:rFonts w:eastAsia="Calibri" w:cstheme="minorHAnsi"/>
          <w:shd w:val="clear" w:color="auto" w:fill="FFFFFF"/>
        </w:rPr>
        <w:t>[ADDRESS]</w:t>
      </w:r>
    </w:p>
    <w:p w14:paraId="45571155" w14:textId="22501882" w:rsidR="000C7A80" w:rsidRPr="00297D37" w:rsidRDefault="000C7A80" w:rsidP="00744DB9">
      <w:pPr>
        <w:spacing w:after="0" w:line="240" w:lineRule="auto"/>
        <w:rPr>
          <w:rFonts w:cstheme="minorHAnsi"/>
        </w:rPr>
      </w:pPr>
    </w:p>
    <w:p w14:paraId="75C8ECFE" w14:textId="15DE2901" w:rsidR="008F43E8" w:rsidRPr="00297D37" w:rsidRDefault="008F43E8" w:rsidP="00744DB9">
      <w:pPr>
        <w:spacing w:after="0" w:line="240" w:lineRule="auto"/>
        <w:rPr>
          <w:rFonts w:cstheme="minorHAnsi"/>
        </w:rPr>
      </w:pPr>
      <w:r w:rsidRPr="00297D37">
        <w:rPr>
          <w:rFonts w:cstheme="minorHAnsi"/>
        </w:rPr>
        <w:t>[INSERT DATE]</w:t>
      </w:r>
    </w:p>
    <w:p w14:paraId="2B8E4FBD" w14:textId="77777777" w:rsidR="00FD4104" w:rsidRPr="00297D37" w:rsidRDefault="00FD4104" w:rsidP="00744DB9">
      <w:pPr>
        <w:spacing w:after="0" w:line="240" w:lineRule="auto"/>
        <w:rPr>
          <w:rFonts w:cstheme="minorHAnsi"/>
        </w:rPr>
      </w:pPr>
    </w:p>
    <w:p w14:paraId="4BAE40E5" w14:textId="690A18EE" w:rsidR="00ED2421" w:rsidRPr="00297D37" w:rsidRDefault="00ED2421" w:rsidP="00744DB9">
      <w:pPr>
        <w:spacing w:after="0" w:line="240" w:lineRule="auto"/>
        <w:rPr>
          <w:rFonts w:cstheme="minorHAnsi"/>
        </w:rPr>
      </w:pPr>
      <w:r w:rsidRPr="00297D37">
        <w:rPr>
          <w:rFonts w:cstheme="minorHAnsi"/>
        </w:rPr>
        <w:t>Dear</w:t>
      </w:r>
      <w:r w:rsidR="00857D53" w:rsidRPr="00297D37">
        <w:rPr>
          <w:rFonts w:cstheme="minorHAnsi"/>
        </w:rPr>
        <w:t xml:space="preserve"> </w:t>
      </w:r>
      <w:r w:rsidR="0067664A">
        <w:rPr>
          <w:rFonts w:cstheme="minorHAnsi"/>
        </w:rPr>
        <w:t>[NAME] MP</w:t>
      </w:r>
      <w:r w:rsidRPr="00297D37">
        <w:rPr>
          <w:rFonts w:cstheme="minorHAnsi"/>
        </w:rPr>
        <w:t xml:space="preserve">,  </w:t>
      </w:r>
    </w:p>
    <w:p w14:paraId="76FC5FF0" w14:textId="77777777" w:rsidR="00ED2421" w:rsidRPr="00297D37" w:rsidRDefault="00ED2421" w:rsidP="00744DB9">
      <w:pPr>
        <w:spacing w:after="0" w:line="240" w:lineRule="auto"/>
        <w:rPr>
          <w:rFonts w:cstheme="minorHAnsi"/>
        </w:rPr>
      </w:pPr>
    </w:p>
    <w:p w14:paraId="232CF67C" w14:textId="77777777" w:rsidR="00C45BE1" w:rsidRPr="00C45BE1" w:rsidRDefault="008C1E47" w:rsidP="00C45BE1">
      <w:pPr>
        <w:spacing w:after="0" w:line="240" w:lineRule="auto"/>
        <w:rPr>
          <w:rFonts w:cstheme="minorHAnsi"/>
        </w:rPr>
      </w:pPr>
      <w:r w:rsidRPr="00297D37">
        <w:rPr>
          <w:rFonts w:cstheme="minorHAnsi"/>
        </w:rPr>
        <w:t>I [INSERT YOUR NAME] of [INSERT YOUR TOWN OR SUBURB]</w:t>
      </w:r>
      <w:r w:rsidR="00F71D92" w:rsidRPr="00297D37">
        <w:rPr>
          <w:rFonts w:cstheme="minorHAnsi"/>
        </w:rPr>
        <w:t xml:space="preserve"> support the </w:t>
      </w:r>
      <w:r w:rsidR="000D5081" w:rsidRPr="00297D37">
        <w:rPr>
          <w:rFonts w:cstheme="minorHAnsi"/>
        </w:rPr>
        <w:t>F</w:t>
      </w:r>
      <w:r w:rsidR="00EB15E8" w:rsidRPr="00297D37">
        <w:rPr>
          <w:rFonts w:cstheme="minorHAnsi"/>
        </w:rPr>
        <w:t>ake Arts Harms Culture Campaign</w:t>
      </w:r>
      <w:r w:rsidR="00CA7E5B" w:rsidRPr="00297D37">
        <w:rPr>
          <w:rFonts w:cstheme="minorHAnsi"/>
        </w:rPr>
        <w:t xml:space="preserve">. </w:t>
      </w:r>
      <w:r w:rsidR="00EB15E8" w:rsidRPr="00297D37">
        <w:rPr>
          <w:rFonts w:cstheme="minorHAnsi"/>
        </w:rPr>
        <w:t xml:space="preserve">I </w:t>
      </w:r>
      <w:r w:rsidR="00F71D92" w:rsidRPr="00297D37">
        <w:rPr>
          <w:rFonts w:cstheme="minorHAnsi"/>
        </w:rPr>
        <w:t>support the introduction of stand-alone laws to protect Indigenous Cultural and Intellectual Property</w:t>
      </w:r>
      <w:r w:rsidR="00B812DA" w:rsidRPr="00297D37">
        <w:rPr>
          <w:rFonts w:cstheme="minorHAnsi"/>
        </w:rPr>
        <w:t xml:space="preserve"> (</w:t>
      </w:r>
      <w:r w:rsidR="00B812DA" w:rsidRPr="00297D37">
        <w:rPr>
          <w:rFonts w:cstheme="minorHAnsi"/>
          <w:b/>
        </w:rPr>
        <w:t>ICIP</w:t>
      </w:r>
      <w:r w:rsidR="00B812DA" w:rsidRPr="00297D37">
        <w:rPr>
          <w:rFonts w:cstheme="minorHAnsi"/>
        </w:rPr>
        <w:t>)</w:t>
      </w:r>
      <w:r w:rsidR="00F71D92" w:rsidRPr="00297D37">
        <w:rPr>
          <w:rFonts w:cstheme="minorHAnsi"/>
        </w:rPr>
        <w:t xml:space="preserve">. </w:t>
      </w:r>
      <w:r w:rsidR="00C45BE1">
        <w:rPr>
          <w:rFonts w:cstheme="minorHAnsi"/>
        </w:rPr>
        <w:t xml:space="preserve">I </w:t>
      </w:r>
      <w:r w:rsidR="00C45BE1" w:rsidRPr="00C45BE1">
        <w:rPr>
          <w:rFonts w:cstheme="minorHAnsi"/>
        </w:rPr>
        <w:t xml:space="preserve">acknowledge Recommendation 8 in the September 2020 Federal Government response to the House of Representatives Standing Committee on Indigenous Affairs – Report on the impact of inauthentic art and craft in the style of First Nations peoples – which calls for the commencement of a consultation to develop specific laws to protect ICIP.  </w:t>
      </w:r>
    </w:p>
    <w:p w14:paraId="45BEDE81" w14:textId="466ADE71" w:rsidR="00F71D92" w:rsidRPr="00297D37" w:rsidRDefault="00F71D92" w:rsidP="00744DB9">
      <w:pPr>
        <w:spacing w:after="0" w:line="240" w:lineRule="auto"/>
        <w:rPr>
          <w:rFonts w:cstheme="minorHAnsi"/>
        </w:rPr>
      </w:pPr>
    </w:p>
    <w:p w14:paraId="721DE777" w14:textId="04714108" w:rsidR="00C80806" w:rsidRPr="00A97F9C" w:rsidRDefault="00BB1915" w:rsidP="00744DB9">
      <w:pPr>
        <w:spacing w:after="0" w:line="240" w:lineRule="auto"/>
        <w:rPr>
          <w:rFonts w:cstheme="minorHAnsi"/>
        </w:rPr>
      </w:pPr>
      <w:r w:rsidRPr="00297D37">
        <w:rPr>
          <w:rFonts w:cstheme="minorHAnsi"/>
        </w:rPr>
        <w:t xml:space="preserve">While </w:t>
      </w:r>
      <w:r w:rsidR="00375892" w:rsidRPr="00297D37">
        <w:rPr>
          <w:rFonts w:cstheme="minorHAnsi"/>
        </w:rPr>
        <w:t>careful consultation with Aboriginal and Torres Strait Islander people about the content of ICIP laws is needed and will take time, it is not necessary for the Government to conduct a</w:t>
      </w:r>
      <w:r w:rsidR="00856B22" w:rsidRPr="00297D37">
        <w:rPr>
          <w:rFonts w:cstheme="minorHAnsi"/>
        </w:rPr>
        <w:t xml:space="preserve"> scoping and feasibility exercise </w:t>
      </w:r>
      <w:r w:rsidR="00297D37" w:rsidRPr="00297D37">
        <w:rPr>
          <w:rFonts w:cstheme="minorHAnsi"/>
        </w:rPr>
        <w:t xml:space="preserve">before consultation can begin. It is also a concern </w:t>
      </w:r>
      <w:r w:rsidR="00856B22" w:rsidRPr="00297D37">
        <w:rPr>
          <w:rFonts w:cstheme="minorHAnsi"/>
        </w:rPr>
        <w:t xml:space="preserve">that during a protracted scoping and consultation process about ICIP laws, the harmful impact of the sale of fake Aboriginal and Torres Strait Islander arts and crafts continues unabated. We need action </w:t>
      </w:r>
      <w:r w:rsidR="00297D37" w:rsidRPr="00297D37">
        <w:rPr>
          <w:rFonts w:cstheme="minorHAnsi"/>
        </w:rPr>
        <w:t xml:space="preserve">and legislation </w:t>
      </w:r>
      <w:r w:rsidR="00856B22" w:rsidRPr="00297D37">
        <w:rPr>
          <w:rFonts w:cstheme="minorHAnsi"/>
        </w:rPr>
        <w:t>now</w:t>
      </w:r>
      <w:r w:rsidR="00297D37" w:rsidRPr="00297D37">
        <w:rPr>
          <w:rFonts w:cstheme="minorHAnsi"/>
        </w:rPr>
        <w:t>. T</w:t>
      </w:r>
      <w:r w:rsidR="00856B22" w:rsidRPr="00297D37">
        <w:rPr>
          <w:rFonts w:cstheme="minorHAnsi"/>
        </w:rPr>
        <w:t xml:space="preserve">he </w:t>
      </w:r>
      <w:r w:rsidR="00C80806" w:rsidRPr="00A97F9C">
        <w:rPr>
          <w:rFonts w:cstheme="minorHAnsi"/>
        </w:rPr>
        <w:t>following</w:t>
      </w:r>
      <w:r w:rsidR="00B812DA" w:rsidRPr="00A97F9C">
        <w:rPr>
          <w:rFonts w:cstheme="minorHAnsi"/>
        </w:rPr>
        <w:t xml:space="preserve"> inquiries and reports have</w:t>
      </w:r>
      <w:r w:rsidR="00C80806" w:rsidRPr="00A97F9C">
        <w:rPr>
          <w:rFonts w:cstheme="minorHAnsi"/>
        </w:rPr>
        <w:t xml:space="preserve"> already</w:t>
      </w:r>
      <w:r w:rsidR="00B812DA" w:rsidRPr="00A97F9C">
        <w:rPr>
          <w:rFonts w:cstheme="minorHAnsi"/>
        </w:rPr>
        <w:t xml:space="preserve"> demonstrated why stronger protection is needed</w:t>
      </w:r>
      <w:r w:rsidR="00C80806" w:rsidRPr="00A97F9C">
        <w:rPr>
          <w:rFonts w:cstheme="minorHAnsi"/>
        </w:rPr>
        <w:t>:</w:t>
      </w:r>
    </w:p>
    <w:p w14:paraId="6F84807D" w14:textId="61049E9B" w:rsidR="00C80806" w:rsidRPr="00A97F9C" w:rsidRDefault="00F630B3" w:rsidP="00744D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97F9C">
        <w:rPr>
          <w:rFonts w:cstheme="minorHAnsi"/>
        </w:rPr>
        <w:t>Senate Inquiry</w:t>
      </w:r>
      <w:r w:rsidR="00ED6246" w:rsidRPr="00A97F9C">
        <w:rPr>
          <w:rFonts w:cstheme="minorHAnsi"/>
        </w:rPr>
        <w:t xml:space="preserve"> into the Competition and Consumer Amendment (Prevention of Exploitation of Indigenous Cultural Expressions) Bill 2019</w:t>
      </w:r>
    </w:p>
    <w:p w14:paraId="1650A681" w14:textId="248FE8F7" w:rsidR="00C80806" w:rsidRPr="00297D37" w:rsidRDefault="00C80806" w:rsidP="00744DB9">
      <w:pPr>
        <w:pStyle w:val="ListParagraph"/>
        <w:numPr>
          <w:ilvl w:val="0"/>
          <w:numId w:val="8"/>
        </w:numPr>
        <w:spacing w:after="0" w:line="240" w:lineRule="auto"/>
      </w:pPr>
      <w:r w:rsidRPr="00A97F9C">
        <w:t xml:space="preserve">House of Representatives, Standing Committee on Indigenous Affairs into </w:t>
      </w:r>
      <w:r w:rsidRPr="00C45BE1">
        <w:rPr>
          <w:i/>
          <w:iCs/>
        </w:rPr>
        <w:t>The growing presence of inauthentic Aboriginal and Torres Strait Islander ‘style’ art and craft products and merchandise for sale across Australia</w:t>
      </w:r>
      <w:r w:rsidRPr="00A97F9C">
        <w:t xml:space="preserve"> (</w:t>
      </w:r>
      <w:r w:rsidR="00E34499" w:rsidRPr="00A97F9C">
        <w:t>2018)</w:t>
      </w:r>
    </w:p>
    <w:p w14:paraId="4D3902AC" w14:textId="4E445088" w:rsidR="1A37B43E" w:rsidRPr="00A97F9C" w:rsidRDefault="1A37B43E" w:rsidP="00744DB9">
      <w:pPr>
        <w:pStyle w:val="ListParagraph"/>
        <w:numPr>
          <w:ilvl w:val="0"/>
          <w:numId w:val="8"/>
        </w:numPr>
        <w:spacing w:after="0" w:line="240" w:lineRule="auto"/>
      </w:pPr>
      <w:r w:rsidRPr="1BA88199">
        <w:t>Senate Committee R</w:t>
      </w:r>
      <w:r w:rsidR="64D1BF9A" w:rsidRPr="1BA88199">
        <w:t>e</w:t>
      </w:r>
      <w:r w:rsidRPr="1BA88199">
        <w:t xml:space="preserve">port Indigenous Art- </w:t>
      </w:r>
      <w:r w:rsidRPr="00C45BE1">
        <w:rPr>
          <w:i/>
          <w:iCs/>
        </w:rPr>
        <w:t xml:space="preserve">Securing the Future Australia’s </w:t>
      </w:r>
      <w:r w:rsidR="1E459FD5" w:rsidRPr="00C45BE1">
        <w:rPr>
          <w:i/>
          <w:iCs/>
        </w:rPr>
        <w:t>Indigenous</w:t>
      </w:r>
      <w:r w:rsidRPr="00C45BE1">
        <w:rPr>
          <w:i/>
          <w:iCs/>
        </w:rPr>
        <w:t xml:space="preserve"> Visual Arts and Craft Sector </w:t>
      </w:r>
      <w:r w:rsidRPr="1BA88199">
        <w:t>(2007)</w:t>
      </w:r>
    </w:p>
    <w:p w14:paraId="1A305E71" w14:textId="1C1B30C7" w:rsidR="00F630B3" w:rsidRPr="00A97F9C" w:rsidRDefault="0B56C27F" w:rsidP="00744DB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1BA88199">
        <w:rPr>
          <w:color w:val="222222"/>
        </w:rPr>
        <w:t xml:space="preserve">R. Myer, </w:t>
      </w:r>
      <w:r w:rsidRPr="1BA88199">
        <w:rPr>
          <w:i/>
          <w:iCs/>
          <w:color w:val="222222"/>
        </w:rPr>
        <w:t>Report of the Contemporary Visual Arts and Craft Inquiry</w:t>
      </w:r>
      <w:r w:rsidRPr="1BA88199">
        <w:rPr>
          <w:color w:val="222222"/>
        </w:rPr>
        <w:t xml:space="preserve"> (Myer Report</w:t>
      </w:r>
      <w:r w:rsidR="003E5C8E" w:rsidRPr="1BA88199">
        <w:rPr>
          <w:color w:val="222222"/>
        </w:rPr>
        <w:t>), (</w:t>
      </w:r>
      <w:r w:rsidRPr="1BA88199">
        <w:rPr>
          <w:color w:val="222222"/>
        </w:rPr>
        <w:t>2002</w:t>
      </w:r>
      <w:r w:rsidR="00D59C3C" w:rsidRPr="1BA88199">
        <w:rPr>
          <w:color w:val="222222"/>
        </w:rPr>
        <w:t>)</w:t>
      </w:r>
      <w:r w:rsidRPr="1BA88199">
        <w:rPr>
          <w:color w:val="222222"/>
        </w:rPr>
        <w:t>.</w:t>
      </w:r>
    </w:p>
    <w:p w14:paraId="00E987D8" w14:textId="49E31139" w:rsidR="00F630B3" w:rsidRPr="00297D37" w:rsidRDefault="00F630B3" w:rsidP="00744D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97F9C">
        <w:rPr>
          <w:rFonts w:cstheme="minorHAnsi"/>
        </w:rPr>
        <w:t>T</w:t>
      </w:r>
      <w:r w:rsidR="00C45BE1">
        <w:rPr>
          <w:rFonts w:cstheme="minorHAnsi"/>
        </w:rPr>
        <w:t>. Janke,</w:t>
      </w:r>
      <w:r w:rsidRPr="00A97F9C">
        <w:rPr>
          <w:rFonts w:cstheme="minorHAnsi"/>
        </w:rPr>
        <w:t xml:space="preserve"> </w:t>
      </w:r>
      <w:r w:rsidRPr="00C45BE1">
        <w:rPr>
          <w:rFonts w:cstheme="minorHAnsi"/>
          <w:i/>
          <w:iCs/>
        </w:rPr>
        <w:t xml:space="preserve">Our Culture: Our Future Report </w:t>
      </w:r>
      <w:r w:rsidRPr="00A97F9C">
        <w:rPr>
          <w:rFonts w:cstheme="minorHAnsi"/>
        </w:rPr>
        <w:t>(1999).</w:t>
      </w:r>
    </w:p>
    <w:p w14:paraId="43772EE3" w14:textId="77777777" w:rsidR="00980041" w:rsidRPr="00297D37" w:rsidRDefault="00980041" w:rsidP="00744DB9">
      <w:pPr>
        <w:spacing w:after="0" w:line="240" w:lineRule="auto"/>
        <w:rPr>
          <w:rFonts w:cstheme="minorHAnsi"/>
        </w:rPr>
      </w:pPr>
    </w:p>
    <w:p w14:paraId="5D8C58DD" w14:textId="227B2C5B" w:rsidR="002B04D2" w:rsidRPr="00297D37" w:rsidRDefault="00980041" w:rsidP="00744DB9">
      <w:pPr>
        <w:spacing w:after="0" w:line="240" w:lineRule="auto"/>
        <w:rPr>
          <w:rFonts w:cstheme="minorHAnsi"/>
        </w:rPr>
      </w:pPr>
      <w:r w:rsidRPr="00297D37">
        <w:rPr>
          <w:rFonts w:cstheme="minorHAnsi"/>
        </w:rPr>
        <w:t xml:space="preserve">It is </w:t>
      </w:r>
      <w:r w:rsidR="00C45BE1">
        <w:rPr>
          <w:rFonts w:cstheme="minorHAnsi"/>
        </w:rPr>
        <w:t>essential we value Aboriginal and Torres Strait Islander culture</w:t>
      </w:r>
      <w:r w:rsidRPr="00297D37">
        <w:rPr>
          <w:rFonts w:cstheme="minorHAnsi"/>
        </w:rPr>
        <w:t>. While we can educate, inform and provide people with resources to do things better</w:t>
      </w:r>
      <w:r w:rsidR="00AF4AED" w:rsidRPr="00297D37">
        <w:rPr>
          <w:rFonts w:cstheme="minorHAnsi"/>
        </w:rPr>
        <w:t xml:space="preserve">, </w:t>
      </w:r>
      <w:r w:rsidR="00364153" w:rsidRPr="00297D37">
        <w:rPr>
          <w:rFonts w:cstheme="minorHAnsi"/>
        </w:rPr>
        <w:t>it is not enough</w:t>
      </w:r>
      <w:r w:rsidR="00AF4AED" w:rsidRPr="00297D37">
        <w:rPr>
          <w:rFonts w:cstheme="minorHAnsi"/>
        </w:rPr>
        <w:t xml:space="preserve">. As </w:t>
      </w:r>
      <w:r w:rsidR="0067664A">
        <w:rPr>
          <w:rFonts w:cstheme="minorHAnsi"/>
        </w:rPr>
        <w:t xml:space="preserve">a Member of Parliament, </w:t>
      </w:r>
      <w:r w:rsidR="00FD4104" w:rsidRPr="00297D37">
        <w:rPr>
          <w:rFonts w:cstheme="minorHAnsi"/>
        </w:rPr>
        <w:t>w</w:t>
      </w:r>
      <w:r w:rsidR="00AF4AED" w:rsidRPr="00297D37">
        <w:rPr>
          <w:rFonts w:cstheme="minorHAnsi"/>
        </w:rPr>
        <w:t>e are calling on you and the Government to</w:t>
      </w:r>
      <w:r w:rsidR="002B04D2" w:rsidRPr="00297D37">
        <w:rPr>
          <w:rFonts w:cstheme="minorHAnsi"/>
        </w:rPr>
        <w:t>:</w:t>
      </w:r>
    </w:p>
    <w:p w14:paraId="0880ED7D" w14:textId="3542DC27" w:rsidR="002B04D2" w:rsidRPr="00297D37" w:rsidRDefault="003C1FD8" w:rsidP="00744DB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297D37">
        <w:rPr>
          <w:rFonts w:cstheme="minorHAnsi"/>
          <w:b/>
          <w:bCs/>
        </w:rPr>
        <w:t>Amend</w:t>
      </w:r>
      <w:r w:rsidR="002B04D2" w:rsidRPr="00297D37">
        <w:rPr>
          <w:rFonts w:cstheme="minorHAnsi"/>
          <w:b/>
        </w:rPr>
        <w:t xml:space="preserve"> the Australian Con</w:t>
      </w:r>
      <w:r w:rsidR="001E44FA" w:rsidRPr="00297D37">
        <w:rPr>
          <w:rFonts w:cstheme="minorHAnsi"/>
          <w:b/>
        </w:rPr>
        <w:t xml:space="preserve">sumer Law </w:t>
      </w:r>
      <w:r w:rsidR="00AF4AED" w:rsidRPr="00297D37">
        <w:rPr>
          <w:rFonts w:cstheme="minorHAnsi"/>
          <w:b/>
        </w:rPr>
        <w:t>to prohibit the sale of fake Aboriginal and Torres Strait Islander</w:t>
      </w:r>
      <w:r w:rsidR="00FD4104" w:rsidRPr="00297D37">
        <w:rPr>
          <w:rFonts w:cstheme="minorHAnsi"/>
          <w:b/>
        </w:rPr>
        <w:t xml:space="preserve"> arts and craft</w:t>
      </w:r>
    </w:p>
    <w:p w14:paraId="19D54543" w14:textId="23DE873A" w:rsidR="0035100A" w:rsidRPr="00297D37" w:rsidRDefault="001E44FA" w:rsidP="00744DB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297D37">
        <w:rPr>
          <w:rFonts w:cstheme="minorHAnsi"/>
          <w:b/>
          <w:bCs/>
        </w:rPr>
        <w:t>D</w:t>
      </w:r>
      <w:r w:rsidR="00F630B3" w:rsidRPr="00297D37">
        <w:rPr>
          <w:rFonts w:cstheme="minorHAnsi"/>
          <w:b/>
        </w:rPr>
        <w:t>evelop proper ICIP laws</w:t>
      </w:r>
      <w:r w:rsidR="002C6737" w:rsidRPr="00297D37">
        <w:rPr>
          <w:rFonts w:cstheme="minorHAnsi"/>
          <w:b/>
        </w:rPr>
        <w:t xml:space="preserve"> in fu</w:t>
      </w:r>
      <w:r w:rsidR="003269F9" w:rsidRPr="00297D37">
        <w:rPr>
          <w:rFonts w:cstheme="minorHAnsi"/>
          <w:b/>
        </w:rPr>
        <w:t>l</w:t>
      </w:r>
      <w:r w:rsidR="002C6737" w:rsidRPr="00297D37">
        <w:rPr>
          <w:rFonts w:cstheme="minorHAnsi"/>
          <w:b/>
        </w:rPr>
        <w:t>l c</w:t>
      </w:r>
      <w:r w:rsidR="003269F9" w:rsidRPr="00297D37">
        <w:rPr>
          <w:rFonts w:cstheme="minorHAnsi"/>
          <w:b/>
        </w:rPr>
        <w:t>o</w:t>
      </w:r>
      <w:r w:rsidR="002C6737" w:rsidRPr="00297D37">
        <w:rPr>
          <w:rFonts w:cstheme="minorHAnsi"/>
          <w:b/>
        </w:rPr>
        <w:t xml:space="preserve">nsultation of Aboriginal &amp; Torres Strait Islander </w:t>
      </w:r>
      <w:r w:rsidR="0035100A" w:rsidRPr="00297D37">
        <w:rPr>
          <w:rFonts w:cstheme="minorHAnsi"/>
          <w:b/>
        </w:rPr>
        <w:t>peoples</w:t>
      </w:r>
    </w:p>
    <w:p w14:paraId="0C2D7079" w14:textId="0ECAEC3B" w:rsidR="00980041" w:rsidRPr="00297D37" w:rsidRDefault="00DA6D73" w:rsidP="00744DB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297D37">
        <w:rPr>
          <w:rFonts w:cstheme="minorHAnsi"/>
          <w:b/>
          <w:bCs/>
        </w:rPr>
        <w:t>Introduce</w:t>
      </w:r>
      <w:r w:rsidR="000822EB" w:rsidRPr="00297D37">
        <w:rPr>
          <w:rFonts w:cstheme="minorHAnsi"/>
          <w:b/>
          <w:bCs/>
        </w:rPr>
        <w:t xml:space="preserve"> laws to ensure </w:t>
      </w:r>
      <w:r w:rsidR="00F630B3" w:rsidRPr="00297D37">
        <w:rPr>
          <w:rFonts w:cstheme="minorHAnsi"/>
          <w:b/>
        </w:rPr>
        <w:t xml:space="preserve">fair licensing arrangements </w:t>
      </w:r>
      <w:r w:rsidR="00AF4AED" w:rsidRPr="00297D37">
        <w:rPr>
          <w:rFonts w:cstheme="minorHAnsi"/>
          <w:b/>
        </w:rPr>
        <w:t xml:space="preserve">for Aboriginal and Torres Strait Islander artists and communities. </w:t>
      </w:r>
    </w:p>
    <w:p w14:paraId="1C7109F3" w14:textId="77777777" w:rsidR="009F7A45" w:rsidRPr="00297D37" w:rsidRDefault="009F7A45" w:rsidP="00744DB9">
      <w:pPr>
        <w:spacing w:after="0" w:line="240" w:lineRule="auto"/>
        <w:rPr>
          <w:rFonts w:cstheme="minorHAnsi"/>
        </w:rPr>
      </w:pPr>
    </w:p>
    <w:p w14:paraId="796907E4" w14:textId="42CBE9E2" w:rsidR="00ED2421" w:rsidRPr="00297D37" w:rsidRDefault="00ED2421" w:rsidP="00744DB9">
      <w:pPr>
        <w:spacing w:after="0" w:line="240" w:lineRule="auto"/>
        <w:rPr>
          <w:rFonts w:cstheme="minorHAnsi"/>
        </w:rPr>
      </w:pPr>
      <w:r w:rsidRPr="00297D37">
        <w:rPr>
          <w:rFonts w:cstheme="minorHAnsi"/>
        </w:rPr>
        <w:t>Kind regards,</w:t>
      </w:r>
    </w:p>
    <w:p w14:paraId="23D868EE" w14:textId="77777777" w:rsidR="00AF4AED" w:rsidRPr="00297D37" w:rsidRDefault="00AF4AED" w:rsidP="00744DB9">
      <w:pPr>
        <w:spacing w:after="0" w:line="240" w:lineRule="auto"/>
        <w:rPr>
          <w:rFonts w:cstheme="minorHAnsi"/>
        </w:rPr>
      </w:pPr>
    </w:p>
    <w:p w14:paraId="73DCD3DD" w14:textId="77777777" w:rsidR="00A5637A" w:rsidRDefault="00ED2421" w:rsidP="00744DB9">
      <w:pPr>
        <w:tabs>
          <w:tab w:val="left" w:pos="7029"/>
        </w:tabs>
        <w:spacing w:after="0" w:line="240" w:lineRule="auto"/>
        <w:rPr>
          <w:rFonts w:ascii="Calibri" w:hAnsi="Calibri" w:cs="Calibri"/>
        </w:rPr>
        <w:sectPr w:rsidR="00A5637A" w:rsidSect="00A5637A">
          <w:type w:val="continuous"/>
          <w:pgSz w:w="11906" w:h="16838"/>
          <w:pgMar w:top="1440" w:right="1133" w:bottom="1276" w:left="1134" w:header="397" w:footer="397" w:gutter="0"/>
          <w:cols w:space="708"/>
          <w:formProt w:val="0"/>
          <w:titlePg/>
          <w:docGrid w:linePitch="360"/>
        </w:sectPr>
      </w:pPr>
      <w:r w:rsidRPr="00297D37">
        <w:rPr>
          <w:rFonts w:cstheme="minorHAnsi"/>
        </w:rPr>
        <w:t>[INSERT YOUR NAME AND/OR SIGNATURE]</w:t>
      </w:r>
      <w:r w:rsidR="00122A7D">
        <w:rPr>
          <w:rFonts w:ascii="Calibri" w:hAnsi="Calibri" w:cs="Calibri"/>
        </w:rPr>
        <w:tab/>
      </w:r>
    </w:p>
    <w:p w14:paraId="60EAF9D9" w14:textId="0DDD0A32" w:rsidR="002924E6" w:rsidRPr="00E442CB" w:rsidRDefault="002924E6" w:rsidP="00744DB9">
      <w:pPr>
        <w:tabs>
          <w:tab w:val="left" w:pos="7029"/>
        </w:tabs>
        <w:spacing w:after="0" w:line="240" w:lineRule="auto"/>
        <w:rPr>
          <w:rFonts w:ascii="Calibri" w:hAnsi="Calibri" w:cs="Calibri"/>
        </w:rPr>
      </w:pPr>
    </w:p>
    <w:sectPr w:rsidR="002924E6" w:rsidRPr="00E442CB" w:rsidSect="00A5637A">
      <w:type w:val="continuous"/>
      <w:pgSz w:w="11906" w:h="16838"/>
      <w:pgMar w:top="1440" w:right="1133" w:bottom="127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B95F" w14:textId="77777777" w:rsidR="00AA5685" w:rsidRDefault="00AA5685" w:rsidP="00B11375">
      <w:pPr>
        <w:spacing w:after="0" w:line="240" w:lineRule="auto"/>
      </w:pPr>
      <w:r>
        <w:separator/>
      </w:r>
    </w:p>
  </w:endnote>
  <w:endnote w:type="continuationSeparator" w:id="0">
    <w:p w14:paraId="0969D2BF" w14:textId="77777777" w:rsidR="00AA5685" w:rsidRDefault="00AA5685" w:rsidP="00B11375">
      <w:pPr>
        <w:spacing w:after="0" w:line="240" w:lineRule="auto"/>
      </w:pPr>
      <w:r>
        <w:continuationSeparator/>
      </w:r>
    </w:p>
  </w:endnote>
  <w:endnote w:type="continuationNotice" w:id="1">
    <w:p w14:paraId="4DAD79C2" w14:textId="77777777" w:rsidR="00AA5685" w:rsidRDefault="00AA5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26C" w14:textId="77777777" w:rsidR="00647341" w:rsidRDefault="00647341" w:rsidP="00647341">
    <w:pPr>
      <w:pStyle w:val="Footer"/>
      <w:tabs>
        <w:tab w:val="clear" w:pos="902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683"/>
      <w:gridCol w:w="3397"/>
    </w:tblGrid>
    <w:tr w:rsidR="007B2D75" w14:paraId="0C136D5E" w14:textId="77777777" w:rsidTr="1BA88199">
      <w:tc>
        <w:tcPr>
          <w:tcW w:w="1696" w:type="dxa"/>
          <w:vAlign w:val="center"/>
        </w:tcPr>
        <w:p w14:paraId="294FBDF3" w14:textId="77777777" w:rsidR="007B2D75" w:rsidRDefault="1BA88199" w:rsidP="009C78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576D1D" wp14:editId="2CF7294A">
                <wp:extent cx="523875" cy="546759"/>
                <wp:effectExtent l="0" t="0" r="0" b="5715"/>
                <wp:docPr id="2478975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4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Align w:val="center"/>
        </w:tcPr>
        <w:p w14:paraId="01324135" w14:textId="77777777" w:rsidR="007B2D75" w:rsidRDefault="007B2D75" w:rsidP="00A1359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2230532" wp14:editId="03DF7131">
                <wp:extent cx="1426075" cy="142875"/>
                <wp:effectExtent l="0" t="0" r="3175" b="0"/>
                <wp:docPr id="3" name="Picture 3" descr="C:\Users\jgrady\AppData\Local\Microsoft\Windows\Temporary Internet Files\Content.Outlook\GOLQ01UC\COPYRIGHT LOGO POS CMYK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grady\AppData\Local\Microsoft\Windows\Temporary Internet Files\Content.Outlook\GOLQ01UC\COPYRIGHT LOGO POS CMYK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0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vAlign w:val="bottom"/>
        </w:tcPr>
        <w:p w14:paraId="7FFC45EC" w14:textId="2498793F" w:rsidR="007B2D75" w:rsidRDefault="1BA88199" w:rsidP="009C78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7023B5" wp14:editId="32E9A136">
                <wp:extent cx="1219200" cy="861922"/>
                <wp:effectExtent l="0" t="0" r="0" b="0"/>
                <wp:docPr id="138850423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61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03C26F" w14:textId="02A0F4EE" w:rsidR="00B11375" w:rsidRDefault="00B11375" w:rsidP="009C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658C" w14:textId="77777777" w:rsidR="00AA5685" w:rsidRDefault="00AA5685" w:rsidP="00B11375">
      <w:pPr>
        <w:spacing w:after="0" w:line="240" w:lineRule="auto"/>
      </w:pPr>
      <w:r>
        <w:separator/>
      </w:r>
    </w:p>
  </w:footnote>
  <w:footnote w:type="continuationSeparator" w:id="0">
    <w:p w14:paraId="5AF7098B" w14:textId="77777777" w:rsidR="00AA5685" w:rsidRDefault="00AA5685" w:rsidP="00B11375">
      <w:pPr>
        <w:spacing w:after="0" w:line="240" w:lineRule="auto"/>
      </w:pPr>
      <w:r>
        <w:continuationSeparator/>
      </w:r>
    </w:p>
  </w:footnote>
  <w:footnote w:type="continuationNotice" w:id="1">
    <w:p w14:paraId="7D431F33" w14:textId="77777777" w:rsidR="00AA5685" w:rsidRDefault="00AA5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26D" w14:textId="7555B302" w:rsidR="00B11375" w:rsidRDefault="1BA88199" w:rsidP="00744DB9">
    <w:pPr>
      <w:pStyle w:val="Header"/>
      <w:jc w:val="right"/>
    </w:pPr>
    <w:r>
      <w:rPr>
        <w:noProof/>
      </w:rPr>
      <w:drawing>
        <wp:inline distT="0" distB="0" distL="0" distR="0" wp14:anchorId="584003C1" wp14:editId="110397F1">
          <wp:extent cx="2209635" cy="923350"/>
          <wp:effectExtent l="0" t="0" r="0" b="0"/>
          <wp:docPr id="1281396288" name="Picture 1" descr="C:\Users\leeelsdon\AppData\Local\Microsoft\Windows\INetCache\Content.MSO\AFB35F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633" cy="927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3C26E" w14:textId="77777777" w:rsidR="00B11375" w:rsidRDefault="00B11375" w:rsidP="00B113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25"/>
    <w:multiLevelType w:val="hybridMultilevel"/>
    <w:tmpl w:val="D9B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78A"/>
    <w:multiLevelType w:val="hybridMultilevel"/>
    <w:tmpl w:val="528E90B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11B4E1E"/>
    <w:multiLevelType w:val="hybridMultilevel"/>
    <w:tmpl w:val="4566DDC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2C78F0"/>
    <w:multiLevelType w:val="hybridMultilevel"/>
    <w:tmpl w:val="D2E0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434"/>
    <w:multiLevelType w:val="hybridMultilevel"/>
    <w:tmpl w:val="646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718C"/>
    <w:multiLevelType w:val="hybridMultilevel"/>
    <w:tmpl w:val="D1009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A172A"/>
    <w:multiLevelType w:val="hybridMultilevel"/>
    <w:tmpl w:val="B5FE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5F9C"/>
    <w:multiLevelType w:val="hybridMultilevel"/>
    <w:tmpl w:val="776C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332AA"/>
    <w:multiLevelType w:val="hybridMultilevel"/>
    <w:tmpl w:val="2E8645EC"/>
    <w:lvl w:ilvl="0" w:tplc="26E2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VQGKz13g03GGuUr8RTidjSKNbY4epcYlgrta29ZX3pDM0xl+GILPKG0a+dFPT4wHMGAXGT6t3BMO/BodnoOA==" w:salt="jqLAeDtfJBToRDoJVqMc4w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5"/>
    <w:rsid w:val="00002580"/>
    <w:rsid w:val="0001266D"/>
    <w:rsid w:val="00023FD9"/>
    <w:rsid w:val="000262BF"/>
    <w:rsid w:val="00027FBF"/>
    <w:rsid w:val="000822EB"/>
    <w:rsid w:val="000A50CF"/>
    <w:rsid w:val="000A566C"/>
    <w:rsid w:val="000A5723"/>
    <w:rsid w:val="000B1C95"/>
    <w:rsid w:val="000C3F3C"/>
    <w:rsid w:val="000C7A80"/>
    <w:rsid w:val="000D07EC"/>
    <w:rsid w:val="000D185C"/>
    <w:rsid w:val="000D2BE3"/>
    <w:rsid w:val="000D5081"/>
    <w:rsid w:val="000F346E"/>
    <w:rsid w:val="000F4885"/>
    <w:rsid w:val="00101E7E"/>
    <w:rsid w:val="001049A8"/>
    <w:rsid w:val="001130C9"/>
    <w:rsid w:val="00122A7D"/>
    <w:rsid w:val="001262DF"/>
    <w:rsid w:val="0012642E"/>
    <w:rsid w:val="00131C3C"/>
    <w:rsid w:val="001566FE"/>
    <w:rsid w:val="001651F3"/>
    <w:rsid w:val="00170EA0"/>
    <w:rsid w:val="00192AB2"/>
    <w:rsid w:val="00195815"/>
    <w:rsid w:val="00196891"/>
    <w:rsid w:val="00197913"/>
    <w:rsid w:val="001A1AB1"/>
    <w:rsid w:val="001A79FB"/>
    <w:rsid w:val="001A7CEA"/>
    <w:rsid w:val="001B16E7"/>
    <w:rsid w:val="001C6C25"/>
    <w:rsid w:val="001D6B54"/>
    <w:rsid w:val="001E1D3A"/>
    <w:rsid w:val="001E2AA3"/>
    <w:rsid w:val="001E44FA"/>
    <w:rsid w:val="001E6D7F"/>
    <w:rsid w:val="001F273C"/>
    <w:rsid w:val="001F658F"/>
    <w:rsid w:val="00200DD9"/>
    <w:rsid w:val="00201B7B"/>
    <w:rsid w:val="00220F5E"/>
    <w:rsid w:val="00222B32"/>
    <w:rsid w:val="00230437"/>
    <w:rsid w:val="0024580B"/>
    <w:rsid w:val="00245CA7"/>
    <w:rsid w:val="002505D3"/>
    <w:rsid w:val="00253467"/>
    <w:rsid w:val="002769C0"/>
    <w:rsid w:val="002924E6"/>
    <w:rsid w:val="00297D37"/>
    <w:rsid w:val="00297EC5"/>
    <w:rsid w:val="002B04D2"/>
    <w:rsid w:val="002B24D0"/>
    <w:rsid w:val="002B2F8B"/>
    <w:rsid w:val="002B7C52"/>
    <w:rsid w:val="002C60A2"/>
    <w:rsid w:val="002C6737"/>
    <w:rsid w:val="002D32DD"/>
    <w:rsid w:val="002E079A"/>
    <w:rsid w:val="00302417"/>
    <w:rsid w:val="003269F9"/>
    <w:rsid w:val="003275F1"/>
    <w:rsid w:val="00327FFA"/>
    <w:rsid w:val="00346D70"/>
    <w:rsid w:val="0035100A"/>
    <w:rsid w:val="00364153"/>
    <w:rsid w:val="00364874"/>
    <w:rsid w:val="00372ABE"/>
    <w:rsid w:val="00375892"/>
    <w:rsid w:val="003832A3"/>
    <w:rsid w:val="003978C9"/>
    <w:rsid w:val="003A131F"/>
    <w:rsid w:val="003A6C02"/>
    <w:rsid w:val="003B3765"/>
    <w:rsid w:val="003C1FD8"/>
    <w:rsid w:val="003C5C69"/>
    <w:rsid w:val="003C6776"/>
    <w:rsid w:val="003D0A21"/>
    <w:rsid w:val="003D41A0"/>
    <w:rsid w:val="003D6F9C"/>
    <w:rsid w:val="003E5C8E"/>
    <w:rsid w:val="003E6F9C"/>
    <w:rsid w:val="003F00F4"/>
    <w:rsid w:val="003F1CF1"/>
    <w:rsid w:val="00411A91"/>
    <w:rsid w:val="0042463C"/>
    <w:rsid w:val="00426AA0"/>
    <w:rsid w:val="00431F70"/>
    <w:rsid w:val="00435A06"/>
    <w:rsid w:val="00457C77"/>
    <w:rsid w:val="004651D7"/>
    <w:rsid w:val="00474DA9"/>
    <w:rsid w:val="00477CF5"/>
    <w:rsid w:val="00494D43"/>
    <w:rsid w:val="0049556F"/>
    <w:rsid w:val="004B5CFD"/>
    <w:rsid w:val="004C5F71"/>
    <w:rsid w:val="004D0DEA"/>
    <w:rsid w:val="004D55B4"/>
    <w:rsid w:val="004D7B09"/>
    <w:rsid w:val="004F2526"/>
    <w:rsid w:val="004F798C"/>
    <w:rsid w:val="00522840"/>
    <w:rsid w:val="00527C63"/>
    <w:rsid w:val="005374F7"/>
    <w:rsid w:val="005376D6"/>
    <w:rsid w:val="00556F21"/>
    <w:rsid w:val="00560464"/>
    <w:rsid w:val="00562CD9"/>
    <w:rsid w:val="00566F83"/>
    <w:rsid w:val="00582DEA"/>
    <w:rsid w:val="005B0280"/>
    <w:rsid w:val="005B2D46"/>
    <w:rsid w:val="005B49E6"/>
    <w:rsid w:val="005B5E1D"/>
    <w:rsid w:val="005E185C"/>
    <w:rsid w:val="005E6832"/>
    <w:rsid w:val="005F0EB6"/>
    <w:rsid w:val="005F2751"/>
    <w:rsid w:val="005F2A37"/>
    <w:rsid w:val="0060519E"/>
    <w:rsid w:val="006142D5"/>
    <w:rsid w:val="006239F3"/>
    <w:rsid w:val="00632C47"/>
    <w:rsid w:val="00647341"/>
    <w:rsid w:val="00665101"/>
    <w:rsid w:val="0067020B"/>
    <w:rsid w:val="0067664A"/>
    <w:rsid w:val="00684A82"/>
    <w:rsid w:val="00695E97"/>
    <w:rsid w:val="006B65EB"/>
    <w:rsid w:val="006C6CD8"/>
    <w:rsid w:val="006E69D6"/>
    <w:rsid w:val="006F2D84"/>
    <w:rsid w:val="00701439"/>
    <w:rsid w:val="007050C7"/>
    <w:rsid w:val="00736968"/>
    <w:rsid w:val="0074158C"/>
    <w:rsid w:val="00744DB9"/>
    <w:rsid w:val="00750089"/>
    <w:rsid w:val="00752482"/>
    <w:rsid w:val="00753E05"/>
    <w:rsid w:val="00767F5C"/>
    <w:rsid w:val="00791222"/>
    <w:rsid w:val="00796D11"/>
    <w:rsid w:val="007A3974"/>
    <w:rsid w:val="007B2D75"/>
    <w:rsid w:val="007E4E49"/>
    <w:rsid w:val="007F627F"/>
    <w:rsid w:val="007F6D9A"/>
    <w:rsid w:val="00806F8B"/>
    <w:rsid w:val="00813F45"/>
    <w:rsid w:val="00831E9F"/>
    <w:rsid w:val="0083364A"/>
    <w:rsid w:val="00856B22"/>
    <w:rsid w:val="00857D53"/>
    <w:rsid w:val="00860615"/>
    <w:rsid w:val="008666E9"/>
    <w:rsid w:val="00887CA5"/>
    <w:rsid w:val="008904C9"/>
    <w:rsid w:val="008938D2"/>
    <w:rsid w:val="00896B03"/>
    <w:rsid w:val="008B4BED"/>
    <w:rsid w:val="008C1E47"/>
    <w:rsid w:val="008D620D"/>
    <w:rsid w:val="008F3CE9"/>
    <w:rsid w:val="008F43E8"/>
    <w:rsid w:val="009078FC"/>
    <w:rsid w:val="009170DA"/>
    <w:rsid w:val="00917C68"/>
    <w:rsid w:val="00946BC3"/>
    <w:rsid w:val="0094712A"/>
    <w:rsid w:val="00953252"/>
    <w:rsid w:val="009577BA"/>
    <w:rsid w:val="00963B43"/>
    <w:rsid w:val="00980041"/>
    <w:rsid w:val="00985454"/>
    <w:rsid w:val="009934BC"/>
    <w:rsid w:val="00997BAB"/>
    <w:rsid w:val="009A0385"/>
    <w:rsid w:val="009A06F9"/>
    <w:rsid w:val="009A27BD"/>
    <w:rsid w:val="009B481B"/>
    <w:rsid w:val="009C3188"/>
    <w:rsid w:val="009C78AA"/>
    <w:rsid w:val="009D1EAE"/>
    <w:rsid w:val="009E1AE0"/>
    <w:rsid w:val="009E6AF1"/>
    <w:rsid w:val="009F25FB"/>
    <w:rsid w:val="009F6D5A"/>
    <w:rsid w:val="009F7A45"/>
    <w:rsid w:val="00A13592"/>
    <w:rsid w:val="00A2112C"/>
    <w:rsid w:val="00A31E97"/>
    <w:rsid w:val="00A40EBB"/>
    <w:rsid w:val="00A45BB1"/>
    <w:rsid w:val="00A5451B"/>
    <w:rsid w:val="00A5637A"/>
    <w:rsid w:val="00A80323"/>
    <w:rsid w:val="00A97F9C"/>
    <w:rsid w:val="00AA5685"/>
    <w:rsid w:val="00AB1D4D"/>
    <w:rsid w:val="00AB715C"/>
    <w:rsid w:val="00AC323D"/>
    <w:rsid w:val="00AC3AD1"/>
    <w:rsid w:val="00AD6AAE"/>
    <w:rsid w:val="00AF1380"/>
    <w:rsid w:val="00AF4AED"/>
    <w:rsid w:val="00AF4F5C"/>
    <w:rsid w:val="00B02E1E"/>
    <w:rsid w:val="00B11375"/>
    <w:rsid w:val="00B21FA0"/>
    <w:rsid w:val="00B31A62"/>
    <w:rsid w:val="00B32DE2"/>
    <w:rsid w:val="00B37778"/>
    <w:rsid w:val="00B618FF"/>
    <w:rsid w:val="00B8061E"/>
    <w:rsid w:val="00B812DA"/>
    <w:rsid w:val="00B952F3"/>
    <w:rsid w:val="00BA5DCD"/>
    <w:rsid w:val="00BB1915"/>
    <w:rsid w:val="00BB3E0C"/>
    <w:rsid w:val="00BC2AFF"/>
    <w:rsid w:val="00BC60A4"/>
    <w:rsid w:val="00BD54A6"/>
    <w:rsid w:val="00BE0398"/>
    <w:rsid w:val="00BE0E4B"/>
    <w:rsid w:val="00C041D6"/>
    <w:rsid w:val="00C17DFB"/>
    <w:rsid w:val="00C45BE1"/>
    <w:rsid w:val="00C466D3"/>
    <w:rsid w:val="00C46981"/>
    <w:rsid w:val="00C52710"/>
    <w:rsid w:val="00C613D2"/>
    <w:rsid w:val="00C80806"/>
    <w:rsid w:val="00C84014"/>
    <w:rsid w:val="00C909EF"/>
    <w:rsid w:val="00CA008A"/>
    <w:rsid w:val="00CA7931"/>
    <w:rsid w:val="00CA7E5B"/>
    <w:rsid w:val="00CD0D41"/>
    <w:rsid w:val="00D34719"/>
    <w:rsid w:val="00D4057B"/>
    <w:rsid w:val="00D45A37"/>
    <w:rsid w:val="00D53CCB"/>
    <w:rsid w:val="00D54DD1"/>
    <w:rsid w:val="00D59C3C"/>
    <w:rsid w:val="00D7144A"/>
    <w:rsid w:val="00D86D9A"/>
    <w:rsid w:val="00D97215"/>
    <w:rsid w:val="00DA6D73"/>
    <w:rsid w:val="00DB0354"/>
    <w:rsid w:val="00DD3454"/>
    <w:rsid w:val="00DE1418"/>
    <w:rsid w:val="00DE40B6"/>
    <w:rsid w:val="00DF27C5"/>
    <w:rsid w:val="00E17556"/>
    <w:rsid w:val="00E21C1D"/>
    <w:rsid w:val="00E2487D"/>
    <w:rsid w:val="00E319A9"/>
    <w:rsid w:val="00E31D54"/>
    <w:rsid w:val="00E34499"/>
    <w:rsid w:val="00E41FDD"/>
    <w:rsid w:val="00E442CB"/>
    <w:rsid w:val="00E455FA"/>
    <w:rsid w:val="00E60AD6"/>
    <w:rsid w:val="00EA066E"/>
    <w:rsid w:val="00EB064E"/>
    <w:rsid w:val="00EB15E8"/>
    <w:rsid w:val="00EB3995"/>
    <w:rsid w:val="00EC1B55"/>
    <w:rsid w:val="00ED2421"/>
    <w:rsid w:val="00ED6246"/>
    <w:rsid w:val="00EE4A42"/>
    <w:rsid w:val="00F04AC8"/>
    <w:rsid w:val="00F0718B"/>
    <w:rsid w:val="00F12CEC"/>
    <w:rsid w:val="00F304EB"/>
    <w:rsid w:val="00F308DB"/>
    <w:rsid w:val="00F330D6"/>
    <w:rsid w:val="00F51B40"/>
    <w:rsid w:val="00F554F9"/>
    <w:rsid w:val="00F630B3"/>
    <w:rsid w:val="00F67F2A"/>
    <w:rsid w:val="00F71D92"/>
    <w:rsid w:val="00F87124"/>
    <w:rsid w:val="00F87AD3"/>
    <w:rsid w:val="00F87FC1"/>
    <w:rsid w:val="00F95A1B"/>
    <w:rsid w:val="00FD0795"/>
    <w:rsid w:val="00FD4104"/>
    <w:rsid w:val="00FD79CC"/>
    <w:rsid w:val="00FF6232"/>
    <w:rsid w:val="00FF67C3"/>
    <w:rsid w:val="0B56C27F"/>
    <w:rsid w:val="1899442A"/>
    <w:rsid w:val="1A37B43E"/>
    <w:rsid w:val="1BA88199"/>
    <w:rsid w:val="1E459FD5"/>
    <w:rsid w:val="34A11CAE"/>
    <w:rsid w:val="450B6283"/>
    <w:rsid w:val="46B88B97"/>
    <w:rsid w:val="4AF3CAB2"/>
    <w:rsid w:val="51EE8109"/>
    <w:rsid w:val="566CA101"/>
    <w:rsid w:val="59C27866"/>
    <w:rsid w:val="5FE8F396"/>
    <w:rsid w:val="64D1BF9A"/>
    <w:rsid w:val="6704EC00"/>
    <w:rsid w:val="6ECB7040"/>
    <w:rsid w:val="7E7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3C263"/>
  <w15:docId w15:val="{EAD2940A-F4B7-4BBF-9458-BD33DED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4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137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11375"/>
  </w:style>
  <w:style w:type="paragraph" w:styleId="Footer">
    <w:name w:val="footer"/>
    <w:basedOn w:val="Normal"/>
    <w:link w:val="FooterChar"/>
    <w:uiPriority w:val="99"/>
    <w:unhideWhenUsed/>
    <w:rsid w:val="00B1137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1375"/>
  </w:style>
  <w:style w:type="paragraph" w:styleId="BalloonText">
    <w:name w:val="Balloon Text"/>
    <w:basedOn w:val="Normal"/>
    <w:link w:val="BalloonTextChar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3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7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341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473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1B40"/>
    <w:rPr>
      <w:color w:val="605E5C"/>
      <w:shd w:val="clear" w:color="auto" w:fill="E1DFDD"/>
    </w:rPr>
  </w:style>
  <w:style w:type="table" w:styleId="TableGrid">
    <w:name w:val="Table Grid"/>
    <w:basedOn w:val="TableNormal"/>
    <w:rsid w:val="0069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E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E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978C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8A3E4E7044EBBD0EC1BE862FCE1" ma:contentTypeVersion="12" ma:contentTypeDescription="Create a new document." ma:contentTypeScope="" ma:versionID="a90970d44a5ac7e356a056bd0b7de281">
  <xsd:schema xmlns:xsd="http://www.w3.org/2001/XMLSchema" xmlns:xs="http://www.w3.org/2001/XMLSchema" xmlns:p="http://schemas.microsoft.com/office/2006/metadata/properties" xmlns:ns2="5fe15da8-4346-46ee-ba42-c97d1a1b56e7" xmlns:ns3="441111fb-f2b8-4f59-a91c-771984423608" targetNamespace="http://schemas.microsoft.com/office/2006/metadata/properties" ma:root="true" ma:fieldsID="fb1b1ba79e5b49bb874b2e49fdff30e1" ns2:_="" ns3:_="">
    <xsd:import namespace="5fe15da8-4346-46ee-ba42-c97d1a1b56e7"/>
    <xsd:import namespace="441111fb-f2b8-4f59-a91c-77198442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5da8-4346-46ee-ba42-c97d1a1b5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111fb-f2b8-4f59-a91c-77198442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FD0A3-24E4-48E3-9491-A2C26930708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fe15da8-4346-46ee-ba42-c97d1a1b56e7"/>
    <ds:schemaRef ds:uri="http://schemas.microsoft.com/office/infopath/2007/PartnerControls"/>
    <ds:schemaRef ds:uri="441111fb-f2b8-4f59-a91c-7719844236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73694-3A83-4914-98A4-2F9D3B166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327BC-746C-47AD-B50C-762EFE156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15da8-4346-46ee-ba42-c97d1a1b56e7"/>
    <ds:schemaRef ds:uri="441111fb-f2b8-4f59-a91c-77198442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Byrne</dc:creator>
  <cp:keywords/>
  <cp:lastModifiedBy>Emily Phipps</cp:lastModifiedBy>
  <cp:revision>2</cp:revision>
  <cp:lastPrinted>2019-07-17T23:08:00Z</cp:lastPrinted>
  <dcterms:created xsi:type="dcterms:W3CDTF">2021-05-14T01:46:00Z</dcterms:created>
  <dcterms:modified xsi:type="dcterms:W3CDTF">2021-05-14T01:46:00Z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0x0101009323F8A3E4E7044EBBD0EC1BE862FCE1</vt:lpwstr>
  </property>
  <property fmtid="{D5CDD505-2E9C-101B-9397-08002B2CF9AE}" pid="3" name="Order">
    <vt:r8>1026700</vt:r8>
  </property>
</Properties>
</file>